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07" w:rsidRDefault="003A0D7A">
      <w:pPr>
        <w:pStyle w:val="normal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BRANDON ACADEMY</w:t>
      </w:r>
    </w:p>
    <w:p w:rsidR="00D25D07" w:rsidRDefault="003A0D7A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SUPPLY LIST: GRADES 4 AND 5</w:t>
      </w:r>
    </w:p>
    <w:p w:rsidR="00D25D07" w:rsidRDefault="003A0D7A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D25D07" w:rsidRDefault="003A0D7A">
      <w:pPr>
        <w:pStyle w:val="normal0"/>
      </w:pPr>
      <w:r>
        <w:rPr>
          <w:b/>
          <w:sz w:val="28"/>
          <w:szCs w:val="28"/>
        </w:rPr>
        <w:t>· B. A. Notebook (</w:t>
      </w:r>
      <w:r>
        <w:rPr>
          <w:b/>
          <w:i/>
          <w:sz w:val="28"/>
          <w:szCs w:val="28"/>
        </w:rPr>
        <w:t>mandatory and must be purchased at Open House for $25</w:t>
      </w:r>
      <w:r>
        <w:rPr>
          <w:b/>
          <w:sz w:val="28"/>
          <w:szCs w:val="28"/>
        </w:rPr>
        <w:t xml:space="preserve">) </w:t>
      </w:r>
      <w:proofErr w:type="gramStart"/>
      <w:r>
        <w:rPr>
          <w:b/>
          <w:sz w:val="28"/>
          <w:szCs w:val="28"/>
        </w:rPr>
        <w:t>which</w:t>
      </w:r>
      <w:proofErr w:type="gramEnd"/>
      <w:r>
        <w:rPr>
          <w:b/>
          <w:sz w:val="28"/>
          <w:szCs w:val="28"/>
        </w:rPr>
        <w:t xml:space="preserve"> includes the following: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3-Ring Notebook (2 inch width) color-coded for each grade level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Homework Folder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Assignment Pad (monthly calendar)</w:t>
      </w:r>
    </w:p>
    <w:p w:rsidR="00D25D07" w:rsidRDefault="003A0D7A">
      <w:pPr>
        <w:pStyle w:val="normal0"/>
        <w:rPr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5 folders color-coded for Math, Language Arts, Science, Social Studies &amp; Spanish</w:t>
      </w:r>
      <w:r>
        <w:rPr>
          <w:sz w:val="24"/>
          <w:szCs w:val="24"/>
        </w:rPr>
        <w:tab/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Paper reinforcements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Loose-leaf notebook paper (kept in classroom)</w:t>
      </w:r>
    </w:p>
    <w:p w:rsidR="00D25D07" w:rsidRDefault="003A0D7A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D25D07" w:rsidRDefault="003A0D7A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· </w:t>
      </w:r>
      <w:proofErr w:type="gramStart"/>
      <w:r>
        <w:rPr>
          <w:b/>
          <w:sz w:val="28"/>
          <w:szCs w:val="28"/>
        </w:rPr>
        <w:t>Other</w:t>
      </w:r>
      <w:proofErr w:type="gramEnd"/>
      <w:r>
        <w:rPr>
          <w:b/>
          <w:sz w:val="28"/>
          <w:szCs w:val="28"/>
        </w:rPr>
        <w:t xml:space="preserve"> miscellaneous items (to be purchased by parent for </w:t>
      </w:r>
      <w:r>
        <w:rPr>
          <w:b/>
          <w:sz w:val="28"/>
          <w:szCs w:val="28"/>
        </w:rPr>
        <w:t>each student)</w:t>
      </w:r>
    </w:p>
    <w:p w:rsidR="00D25D07" w:rsidRDefault="003A0D7A">
      <w:pPr>
        <w:pStyle w:val="normal0"/>
        <w:rPr>
          <w:rFonts w:ascii="Calibri" w:eastAsia="Calibri" w:hAnsi="Calibri" w:cs="Calibr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Hillsborough County Library card (new students only)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binder- 1 ½ inch thick (any color)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 pack of 3 x 5 index cards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basic calculator (with addition, subtraction, multiplication, &amp; division functions)</w:t>
      </w:r>
    </w:p>
    <w:p w:rsidR="00D25D07" w:rsidRDefault="003A0D7A">
      <w:pPr>
        <w:pStyle w:val="normal0"/>
        <w:rPr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pack colored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pack of glue sticks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1 glue bottle 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 highlighters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4 packs of pencils (24 count)</w:t>
      </w:r>
    </w:p>
    <w:p w:rsidR="00D25D07" w:rsidRDefault="003A0D7A">
      <w:pPr>
        <w:pStyle w:val="normal0"/>
        <w:rPr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pack of pens (blue or black)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combination lock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hand-held pencil sharpener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pack of markers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ruler (with inches and centimeters)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pair of scissors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 rolls of paper towels 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 boxes of tissues 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container of Pop-up antibacterial wipes for cleaning desks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pack of </w:t>
      </w:r>
      <w:proofErr w:type="spellStart"/>
      <w:r>
        <w:rPr>
          <w:rFonts w:ascii="Calibri" w:eastAsia="Calibri" w:hAnsi="Calibri" w:cs="Calibri"/>
          <w:sz w:val="24"/>
          <w:szCs w:val="24"/>
        </w:rPr>
        <w:t>band-aids</w:t>
      </w:r>
      <w:proofErr w:type="spellEnd"/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box of paper clips</w:t>
      </w:r>
    </w:p>
    <w:p w:rsidR="00D25D07" w:rsidRDefault="003A0D7A">
      <w:pPr>
        <w:pStyle w:val="normal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 back-pack (for use between home and school). No Rolling Backpacks </w:t>
      </w:r>
    </w:p>
    <w:p w:rsidR="00D25D07" w:rsidRDefault="003A0D7A">
      <w:pPr>
        <w:pStyle w:val="normal0"/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iPad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 tablet (school uses </w:t>
      </w:r>
      <w:proofErr w:type="spellStart"/>
      <w:r>
        <w:rPr>
          <w:rFonts w:ascii="Calibri" w:eastAsia="Calibri" w:hAnsi="Calibri" w:cs="Calibri"/>
          <w:sz w:val="24"/>
          <w:szCs w:val="24"/>
        </w:rPr>
        <w:t>iPad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Air)</w:t>
      </w:r>
    </w:p>
    <w:sectPr w:rsidR="00D25D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5D07"/>
    <w:rsid w:val="003A0D7A"/>
    <w:rsid w:val="00D2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Academy</cp:lastModifiedBy>
  <cp:revision>2</cp:revision>
  <dcterms:created xsi:type="dcterms:W3CDTF">2017-04-17T12:53:00Z</dcterms:created>
  <dcterms:modified xsi:type="dcterms:W3CDTF">2017-04-17T12:53:00Z</dcterms:modified>
</cp:coreProperties>
</file>